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48" w:rsidRPr="00501669" w:rsidRDefault="00EB4548" w:rsidP="00EB454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0166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01669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左鎮</w:t>
      </w:r>
      <w:r w:rsidRPr="00501669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左鎮</w:t>
      </w:r>
      <w:r w:rsidRPr="00501669">
        <w:rPr>
          <w:rFonts w:ascii="標楷體" w:eastAsia="標楷體" w:hAnsi="標楷體" w:hint="eastAsia"/>
          <w:b/>
          <w:sz w:val="32"/>
          <w:szCs w:val="32"/>
        </w:rPr>
        <w:t>國民小學100週年校慶</w:t>
      </w:r>
    </w:p>
    <w:p w:rsidR="00EB4548" w:rsidRPr="00501669" w:rsidRDefault="00EB4548" w:rsidP="00EB454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01669">
        <w:rPr>
          <w:rFonts w:ascii="標楷體" w:eastAsia="標楷體" w:hAnsi="標楷體" w:hint="eastAsia"/>
          <w:b/>
          <w:sz w:val="32"/>
          <w:szCs w:val="32"/>
        </w:rPr>
        <w:t>「</w:t>
      </w:r>
      <w:r w:rsidRPr="00B151D2">
        <w:rPr>
          <w:rFonts w:ascii="標楷體" w:eastAsia="標楷體" w:hAnsi="標楷體" w:hint="eastAsia"/>
          <w:b/>
          <w:sz w:val="32"/>
          <w:szCs w:val="32"/>
        </w:rPr>
        <w:t>左鎮風華 百年再現</w:t>
      </w:r>
      <w:proofErr w:type="gramStart"/>
      <w:r w:rsidRPr="00501669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501669">
        <w:rPr>
          <w:rFonts w:ascii="標楷體" w:eastAsia="標楷體" w:hAnsi="標楷體" w:hint="eastAsia"/>
          <w:b/>
          <w:sz w:val="32"/>
          <w:szCs w:val="32"/>
        </w:rPr>
        <w:t>三代</w:t>
      </w:r>
      <w:r>
        <w:rPr>
          <w:rFonts w:ascii="標楷體" w:eastAsia="標楷體" w:hAnsi="標楷體" w:hint="eastAsia"/>
          <w:b/>
          <w:sz w:val="32"/>
          <w:szCs w:val="32"/>
        </w:rPr>
        <w:t>以上左鎮</w:t>
      </w:r>
      <w:r w:rsidRPr="00501669">
        <w:rPr>
          <w:rFonts w:ascii="標楷體" w:eastAsia="標楷體" w:hAnsi="標楷體" w:hint="eastAsia"/>
          <w:b/>
          <w:sz w:val="32"/>
          <w:szCs w:val="32"/>
        </w:rPr>
        <w:t>家族」實施計畫</w:t>
      </w:r>
    </w:p>
    <w:p w:rsidR="00EB4548" w:rsidRPr="003877C0" w:rsidRDefault="00EB4548" w:rsidP="00EB4548">
      <w:pPr>
        <w:rPr>
          <w:rFonts w:ascii="標楷體" w:eastAsia="標楷體" w:hAnsi="標楷體"/>
        </w:rPr>
      </w:pPr>
      <w:r w:rsidRPr="003877C0">
        <w:rPr>
          <w:rFonts w:ascii="標楷體" w:eastAsia="標楷體" w:hAnsi="標楷體" w:hint="eastAsia"/>
        </w:rPr>
        <w:t>一、依據：</w:t>
      </w:r>
      <w:r>
        <w:rPr>
          <w:rFonts w:ascii="標楷體" w:eastAsia="標楷體" w:hAnsi="標楷體" w:hint="eastAsia"/>
        </w:rPr>
        <w:t>本校</w:t>
      </w:r>
      <w:r w:rsidRPr="003877C0">
        <w:rPr>
          <w:rFonts w:ascii="標楷體" w:eastAsia="標楷體" w:hAnsi="標楷體" w:hint="eastAsia"/>
        </w:rPr>
        <w:t>百週年校慶籌備會議。</w:t>
      </w:r>
    </w:p>
    <w:p w:rsidR="00EB4548" w:rsidRPr="003877C0" w:rsidRDefault="00EB4548" w:rsidP="00EB4548">
      <w:pPr>
        <w:rPr>
          <w:rFonts w:ascii="標楷體" w:eastAsia="標楷體" w:hAnsi="標楷體"/>
        </w:rPr>
      </w:pPr>
      <w:r w:rsidRPr="003877C0">
        <w:rPr>
          <w:rFonts w:ascii="標楷體" w:eastAsia="標楷體" w:hAnsi="標楷體" w:hint="eastAsia"/>
        </w:rPr>
        <w:t>二、目的：</w:t>
      </w:r>
    </w:p>
    <w:p w:rsidR="00EB4548" w:rsidRPr="00727F94" w:rsidRDefault="00EB4548" w:rsidP="00EB4548">
      <w:pPr>
        <w:ind w:firstLineChars="50" w:firstLine="120"/>
        <w:rPr>
          <w:rFonts w:ascii="標楷體" w:eastAsia="標楷體" w:hAnsi="標楷體"/>
        </w:rPr>
      </w:pPr>
      <w:r w:rsidRPr="00727F94">
        <w:rPr>
          <w:rFonts w:ascii="標楷體" w:eastAsia="標楷體" w:hAnsi="標楷體" w:hint="eastAsia"/>
        </w:rPr>
        <w:t>(</w:t>
      </w:r>
      <w:proofErr w:type="gramStart"/>
      <w:r w:rsidRPr="00727F94">
        <w:rPr>
          <w:rFonts w:ascii="標楷體" w:eastAsia="標楷體" w:hAnsi="標楷體" w:hint="eastAsia"/>
        </w:rPr>
        <w:t>一</w:t>
      </w:r>
      <w:proofErr w:type="gramEnd"/>
      <w:r w:rsidRPr="00727F94">
        <w:rPr>
          <w:rFonts w:ascii="標楷體" w:eastAsia="標楷體" w:hAnsi="標楷體" w:hint="eastAsia"/>
        </w:rPr>
        <w:t>)</w:t>
      </w:r>
      <w:proofErr w:type="gramStart"/>
      <w:r w:rsidRPr="00727F94">
        <w:rPr>
          <w:rFonts w:ascii="標楷體" w:eastAsia="標楷體" w:hAnsi="標楷體" w:hint="eastAsia"/>
        </w:rPr>
        <w:t>歡慶建校</w:t>
      </w:r>
      <w:proofErr w:type="gramEnd"/>
      <w:r>
        <w:rPr>
          <w:rFonts w:ascii="標楷體" w:eastAsia="標楷體" w:hAnsi="標楷體" w:hint="eastAsia"/>
        </w:rPr>
        <w:t>100</w:t>
      </w:r>
      <w:r w:rsidRPr="00727F94">
        <w:rPr>
          <w:rFonts w:ascii="標楷體" w:eastAsia="標楷體" w:hAnsi="標楷體" w:hint="eastAsia"/>
        </w:rPr>
        <w:t>週年，特表揚</w:t>
      </w:r>
      <w:r>
        <w:rPr>
          <w:rFonts w:ascii="標楷體" w:eastAsia="標楷體" w:hAnsi="標楷體" w:hint="eastAsia"/>
        </w:rPr>
        <w:t>三代以上的</w:t>
      </w:r>
      <w:r w:rsidRPr="00727F94">
        <w:rPr>
          <w:rFonts w:ascii="標楷體" w:eastAsia="標楷體" w:hAnsi="標楷體" w:hint="eastAsia"/>
        </w:rPr>
        <w:t>校友</w:t>
      </w:r>
      <w:r>
        <w:rPr>
          <w:rFonts w:ascii="標楷體" w:eastAsia="標楷體" w:hAnsi="標楷體" w:hint="eastAsia"/>
        </w:rPr>
        <w:t>皆就讀左鎮國小的家族成員</w:t>
      </w:r>
      <w:r w:rsidRPr="00727F94">
        <w:rPr>
          <w:rFonts w:ascii="標楷體" w:eastAsia="標楷體" w:hAnsi="標楷體" w:hint="eastAsia"/>
        </w:rPr>
        <w:t>。</w:t>
      </w:r>
    </w:p>
    <w:p w:rsidR="00EB4548" w:rsidRDefault="00EB4548" w:rsidP="00EB4548">
      <w:pPr>
        <w:ind w:leftChars="50" w:left="566" w:hangingChars="186" w:hanging="446"/>
        <w:rPr>
          <w:rFonts w:ascii="標楷體" w:eastAsia="標楷體" w:hAnsi="標楷體"/>
        </w:rPr>
      </w:pPr>
      <w:r w:rsidRPr="00727F94">
        <w:rPr>
          <w:rFonts w:ascii="標楷體" w:eastAsia="標楷體" w:hAnsi="標楷體" w:hint="eastAsia"/>
        </w:rPr>
        <w:t>(二)透過「</w:t>
      </w:r>
      <w:r>
        <w:rPr>
          <w:rFonts w:ascii="標楷體" w:eastAsia="標楷體" w:hAnsi="標楷體" w:hint="eastAsia"/>
        </w:rPr>
        <w:t>三代以上左鎮家族」</w:t>
      </w:r>
      <w:r w:rsidRPr="00727F94">
        <w:rPr>
          <w:rFonts w:ascii="標楷體" w:eastAsia="標楷體" w:hAnsi="標楷體" w:hint="eastAsia"/>
        </w:rPr>
        <w:t>，增進家庭代間關係，溫馨家庭氛圍及親子間互動。</w:t>
      </w:r>
    </w:p>
    <w:p w:rsidR="00EB4548" w:rsidRDefault="00EB4548" w:rsidP="00EB4548">
      <w:pPr>
        <w:ind w:left="425" w:hangingChars="177" w:hanging="425"/>
        <w:rPr>
          <w:rFonts w:ascii="標楷體" w:eastAsia="標楷體" w:hAnsi="標楷體"/>
        </w:rPr>
      </w:pPr>
      <w:bookmarkStart w:id="0" w:name="_GoBack"/>
      <w:bookmarkEnd w:id="0"/>
      <w:r w:rsidRPr="003877C0">
        <w:rPr>
          <w:rFonts w:ascii="標楷體" w:eastAsia="標楷體" w:hAnsi="標楷體" w:hint="eastAsia"/>
        </w:rPr>
        <w:t>三、實施對象：</w:t>
      </w:r>
      <w:r>
        <w:rPr>
          <w:rFonts w:ascii="標楷體" w:eastAsia="標楷體" w:hAnsi="標楷體" w:hint="eastAsia"/>
        </w:rPr>
        <w:t>符合下列</w:t>
      </w:r>
      <w:r w:rsidRPr="00A97B48">
        <w:rPr>
          <w:rFonts w:ascii="標楷體" w:eastAsia="標楷體" w:hAnsi="標楷體" w:hint="eastAsia"/>
        </w:rPr>
        <w:t>任一三代</w:t>
      </w:r>
      <w:r>
        <w:rPr>
          <w:rFonts w:ascii="標楷體" w:eastAsia="標楷體" w:hAnsi="標楷體" w:hint="eastAsia"/>
        </w:rPr>
        <w:t>或三代以上</w:t>
      </w:r>
      <w:r w:rsidRPr="00A97B48">
        <w:rPr>
          <w:rFonts w:ascii="標楷體" w:eastAsia="標楷體" w:hAnsi="標楷體" w:hint="eastAsia"/>
        </w:rPr>
        <w:t>都是校友的組合</w:t>
      </w:r>
      <w:r>
        <w:rPr>
          <w:rFonts w:ascii="標楷體" w:eastAsia="標楷體" w:hAnsi="標楷體" w:hint="eastAsia"/>
        </w:rPr>
        <w:t>皆可，由</w:t>
      </w:r>
      <w:r w:rsidRPr="009F6F64">
        <w:rPr>
          <w:rFonts w:ascii="標楷體" w:eastAsia="標楷體" w:hAnsi="標楷體" w:hint="eastAsia"/>
        </w:rPr>
        <w:t>本校組成審查</w:t>
      </w:r>
      <w:r>
        <w:rPr>
          <w:rFonts w:ascii="標楷體" w:eastAsia="標楷體" w:hAnsi="標楷體" w:hint="eastAsia"/>
        </w:rPr>
        <w:t>小組</w:t>
      </w:r>
      <w:r w:rsidRPr="009F6F6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審核申請資格</w:t>
      </w:r>
      <w:r w:rsidRPr="009F6F64">
        <w:rPr>
          <w:rFonts w:ascii="標楷體" w:eastAsia="標楷體" w:hAnsi="標楷體" w:hint="eastAsia"/>
        </w:rPr>
        <w:t>。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</w:t>
      </w:r>
      <w:proofErr w:type="gramStart"/>
      <w:r w:rsidR="00EB4548">
        <w:rPr>
          <w:rFonts w:ascii="標楷體" w:eastAsia="標楷體" w:hAnsi="標楷體" w:hint="eastAsia"/>
        </w:rPr>
        <w:t>一</w:t>
      </w:r>
      <w:proofErr w:type="gramEnd"/>
      <w:r w:rsidR="00EB4548">
        <w:rPr>
          <w:rFonts w:ascii="標楷體" w:eastAsia="標楷體" w:hAnsi="標楷體" w:hint="eastAsia"/>
        </w:rPr>
        <w:t>)祖父</w:t>
      </w:r>
      <w:r w:rsidR="00EB4548" w:rsidRPr="00A97B48">
        <w:rPr>
          <w:rFonts w:ascii="標楷體" w:eastAsia="標楷體" w:hAnsi="標楷體" w:hint="eastAsia"/>
        </w:rPr>
        <w:t>、爸爸、孫子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(二)祖父</w:t>
      </w:r>
      <w:r w:rsidR="00EB4548" w:rsidRPr="00A97B48">
        <w:rPr>
          <w:rFonts w:ascii="標楷體" w:eastAsia="標楷體" w:hAnsi="標楷體" w:hint="eastAsia"/>
        </w:rPr>
        <w:t>、爸爸、孫女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(三)祖母</w:t>
      </w:r>
      <w:r w:rsidR="00EB4548" w:rsidRPr="00A97B48">
        <w:rPr>
          <w:rFonts w:ascii="標楷體" w:eastAsia="標楷體" w:hAnsi="標楷體" w:hint="eastAsia"/>
        </w:rPr>
        <w:t>、爸爸、孫子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(四)祖母</w:t>
      </w:r>
      <w:r w:rsidR="00EB4548" w:rsidRPr="00A97B48">
        <w:rPr>
          <w:rFonts w:ascii="標楷體" w:eastAsia="標楷體" w:hAnsi="標楷體" w:hint="eastAsia"/>
        </w:rPr>
        <w:t>、爸爸、孫女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(五)外祖父</w:t>
      </w:r>
      <w:r w:rsidR="00EB4548" w:rsidRPr="00A97B48">
        <w:rPr>
          <w:rFonts w:ascii="標楷體" w:eastAsia="標楷體" w:hAnsi="標楷體" w:hint="eastAsia"/>
        </w:rPr>
        <w:t>、媽媽、外孫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(六)</w:t>
      </w:r>
      <w:r w:rsidR="00EB4548" w:rsidRPr="00A97B48">
        <w:rPr>
          <w:rFonts w:ascii="標楷體" w:eastAsia="標楷體" w:hAnsi="標楷體" w:hint="eastAsia"/>
        </w:rPr>
        <w:t>外</w:t>
      </w:r>
      <w:r w:rsidR="00EB4548">
        <w:rPr>
          <w:rFonts w:ascii="標楷體" w:eastAsia="標楷體" w:hAnsi="標楷體" w:hint="eastAsia"/>
        </w:rPr>
        <w:t>祖父</w:t>
      </w:r>
      <w:r w:rsidR="00EB4548" w:rsidRPr="00A97B48">
        <w:rPr>
          <w:rFonts w:ascii="標楷體" w:eastAsia="標楷體" w:hAnsi="標楷體" w:hint="eastAsia"/>
        </w:rPr>
        <w:t>、媽媽、外孫女</w:t>
      </w:r>
    </w:p>
    <w:p w:rsidR="00EB4548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(七)</w:t>
      </w:r>
      <w:r w:rsidR="00EB4548" w:rsidRPr="00A97B48">
        <w:rPr>
          <w:rFonts w:ascii="標楷體" w:eastAsia="標楷體" w:hAnsi="標楷體" w:hint="eastAsia"/>
        </w:rPr>
        <w:t>外</w:t>
      </w:r>
      <w:r w:rsidR="00EB4548">
        <w:rPr>
          <w:rFonts w:ascii="標楷體" w:eastAsia="標楷體" w:hAnsi="標楷體" w:hint="eastAsia"/>
        </w:rPr>
        <w:t>祖母</w:t>
      </w:r>
      <w:r w:rsidR="00EB4548" w:rsidRPr="00A97B48">
        <w:rPr>
          <w:rFonts w:ascii="標楷體" w:eastAsia="標楷體" w:hAnsi="標楷體" w:hint="eastAsia"/>
        </w:rPr>
        <w:t>、媽媽、外孫</w:t>
      </w:r>
    </w:p>
    <w:p w:rsidR="00EB4548" w:rsidRPr="003877C0" w:rsidRDefault="00186C19" w:rsidP="00EB4548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B4548">
        <w:rPr>
          <w:rFonts w:ascii="標楷體" w:eastAsia="標楷體" w:hAnsi="標楷體" w:hint="eastAsia"/>
        </w:rPr>
        <w:t>(八)</w:t>
      </w:r>
      <w:r w:rsidR="00EB4548" w:rsidRPr="00A97B48">
        <w:rPr>
          <w:rFonts w:ascii="標楷體" w:eastAsia="標楷體" w:hAnsi="標楷體" w:hint="eastAsia"/>
        </w:rPr>
        <w:t>外</w:t>
      </w:r>
      <w:r w:rsidR="00EB4548">
        <w:rPr>
          <w:rFonts w:ascii="標楷體" w:eastAsia="標楷體" w:hAnsi="標楷體" w:hint="eastAsia"/>
        </w:rPr>
        <w:t>祖母、媽媽、外孫女</w:t>
      </w:r>
    </w:p>
    <w:p w:rsidR="00EB4548" w:rsidRPr="003877C0" w:rsidRDefault="00EB4548" w:rsidP="00EB4548">
      <w:pPr>
        <w:rPr>
          <w:rFonts w:ascii="標楷體" w:eastAsia="標楷體" w:hAnsi="標楷體"/>
        </w:rPr>
      </w:pPr>
      <w:r w:rsidRPr="003877C0">
        <w:rPr>
          <w:rFonts w:ascii="標楷體" w:eastAsia="標楷體" w:hAnsi="標楷體" w:hint="eastAsia"/>
        </w:rPr>
        <w:t>四、實施</w:t>
      </w:r>
      <w:r>
        <w:rPr>
          <w:rFonts w:ascii="標楷體" w:eastAsia="標楷體" w:hAnsi="標楷體" w:hint="eastAsia"/>
        </w:rPr>
        <w:t>期程</w:t>
      </w:r>
      <w:r w:rsidRPr="003877C0">
        <w:rPr>
          <w:rFonts w:ascii="標楷體" w:eastAsia="標楷體" w:hAnsi="標楷體" w:hint="eastAsia"/>
        </w:rPr>
        <w:t>：</w:t>
      </w:r>
    </w:p>
    <w:p w:rsidR="00EB4548" w:rsidRPr="003877C0" w:rsidRDefault="00186C19" w:rsidP="00EB4548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307A33">
        <w:rPr>
          <w:rFonts w:ascii="標楷體" w:eastAsia="標楷體" w:hAnsi="標楷體" w:hint="eastAsia"/>
        </w:rPr>
        <w:t>10/21</w:t>
      </w:r>
      <w:r w:rsidR="00EB4548">
        <w:rPr>
          <w:rFonts w:ascii="標楷體" w:eastAsia="標楷體" w:hAnsi="標楷體" w:hint="eastAsia"/>
        </w:rPr>
        <w:t>-11/1</w:t>
      </w:r>
      <w:r w:rsidR="00EB4548" w:rsidRPr="003877C0">
        <w:rPr>
          <w:rFonts w:ascii="標楷體" w:eastAsia="標楷體" w:hAnsi="標楷體" w:hint="eastAsia"/>
        </w:rPr>
        <w:t>製發「尋找</w:t>
      </w:r>
      <w:r w:rsidR="00EB4548">
        <w:rPr>
          <w:rFonts w:ascii="標楷體" w:eastAsia="標楷體" w:hAnsi="標楷體" w:hint="eastAsia"/>
        </w:rPr>
        <w:t>三代以上左鎮家族</w:t>
      </w:r>
      <w:r w:rsidR="00EB4548" w:rsidRPr="003877C0">
        <w:rPr>
          <w:rFonts w:ascii="標楷體" w:eastAsia="標楷體" w:hAnsi="標楷體" w:hint="eastAsia"/>
        </w:rPr>
        <w:t>」調查表給全校</w:t>
      </w:r>
      <w:r w:rsidR="00EB4548">
        <w:rPr>
          <w:rFonts w:ascii="標楷體" w:eastAsia="標楷體" w:hAnsi="標楷體" w:hint="eastAsia"/>
        </w:rPr>
        <w:t>在校</w:t>
      </w:r>
      <w:r w:rsidR="00EB4548" w:rsidRPr="003877C0">
        <w:rPr>
          <w:rFonts w:ascii="標楷體" w:eastAsia="標楷體" w:hAnsi="標楷體" w:hint="eastAsia"/>
        </w:rPr>
        <w:t>學生</w:t>
      </w:r>
      <w:r w:rsidR="00EB4548">
        <w:rPr>
          <w:rFonts w:ascii="標楷體" w:eastAsia="標楷體" w:hAnsi="標楷體" w:hint="eastAsia"/>
        </w:rPr>
        <w:t>並繳交回條</w:t>
      </w:r>
      <w:r w:rsidR="00EB4548" w:rsidRPr="003877C0">
        <w:rPr>
          <w:rFonts w:ascii="標楷體" w:eastAsia="標楷體" w:hAnsi="標楷體" w:hint="eastAsia"/>
        </w:rPr>
        <w:t>。</w:t>
      </w:r>
    </w:p>
    <w:p w:rsidR="00EB4548" w:rsidRDefault="00186C19" w:rsidP="00EB45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307A33">
        <w:rPr>
          <w:rFonts w:ascii="標楷體" w:eastAsia="標楷體" w:hAnsi="標楷體" w:hint="eastAsia"/>
        </w:rPr>
        <w:t>10/21-12/31</w:t>
      </w:r>
      <w:proofErr w:type="gramStart"/>
      <w:r w:rsidR="00EB4548">
        <w:rPr>
          <w:rFonts w:ascii="標楷體" w:eastAsia="標楷體" w:hAnsi="標楷體" w:hint="eastAsia"/>
        </w:rPr>
        <w:t>建立線上</w:t>
      </w:r>
      <w:r w:rsidR="00EB4548" w:rsidRPr="003877C0">
        <w:rPr>
          <w:rFonts w:ascii="標楷體" w:eastAsia="標楷體" w:hAnsi="標楷體" w:hint="eastAsia"/>
        </w:rPr>
        <w:t>調查</w:t>
      </w:r>
      <w:proofErr w:type="gramEnd"/>
      <w:r w:rsidR="00EB4548" w:rsidRPr="003877C0">
        <w:rPr>
          <w:rFonts w:ascii="標楷體" w:eastAsia="標楷體" w:hAnsi="標楷體" w:hint="eastAsia"/>
        </w:rPr>
        <w:t>表</w:t>
      </w:r>
      <w:r w:rsidR="00EB4548">
        <w:rPr>
          <w:rFonts w:ascii="標楷體" w:eastAsia="標楷體" w:hAnsi="標楷體" w:hint="eastAsia"/>
        </w:rPr>
        <w:t>單公布於</w:t>
      </w:r>
      <w:r w:rsidR="00EB4548" w:rsidRPr="003877C0">
        <w:rPr>
          <w:rFonts w:ascii="標楷體" w:eastAsia="標楷體" w:hAnsi="標楷體" w:hint="eastAsia"/>
        </w:rPr>
        <w:t>學校</w:t>
      </w:r>
      <w:r w:rsidR="00EB4548">
        <w:rPr>
          <w:rFonts w:ascii="標楷體" w:eastAsia="標楷體" w:hAnsi="標楷體" w:hint="eastAsia"/>
        </w:rPr>
        <w:t>百週年網站及粉絲專頁，供畢業校友填寫</w:t>
      </w:r>
      <w:r w:rsidR="00EB4548" w:rsidRPr="003877C0">
        <w:rPr>
          <w:rFonts w:ascii="標楷體" w:eastAsia="標楷體" w:hAnsi="標楷體" w:hint="eastAsia"/>
        </w:rPr>
        <w:t>。</w:t>
      </w:r>
    </w:p>
    <w:p w:rsidR="00EB4548" w:rsidRDefault="00186C19" w:rsidP="00EB4548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(三)</w:t>
      </w:r>
      <w:r w:rsidR="00307A33">
        <w:rPr>
          <w:rFonts w:ascii="標楷體" w:eastAsia="標楷體" w:hAnsi="標楷體" w:hint="eastAsia"/>
        </w:rPr>
        <w:t>10/21-12/31</w:t>
      </w:r>
      <w:r w:rsidR="00EB4548">
        <w:rPr>
          <w:rFonts w:ascii="標楷體" w:eastAsia="標楷體" w:hAnsi="標楷體" w:hint="eastAsia"/>
        </w:rPr>
        <w:t>提供紙本調查表放置辦公室；電子檔置於學</w:t>
      </w:r>
      <w:r w:rsidR="00EB4548" w:rsidRPr="003877C0">
        <w:rPr>
          <w:rFonts w:ascii="標楷體" w:eastAsia="標楷體" w:hAnsi="標楷體" w:hint="eastAsia"/>
        </w:rPr>
        <w:t>校</w:t>
      </w:r>
      <w:r w:rsidR="00EB4548">
        <w:rPr>
          <w:rFonts w:ascii="標楷體" w:eastAsia="標楷體" w:hAnsi="標楷體" w:hint="eastAsia"/>
        </w:rPr>
        <w:t>百週年校慶網站，</w:t>
      </w:r>
      <w:r w:rsidR="00EB4548" w:rsidRPr="00997A62">
        <w:rPr>
          <w:rFonts w:ascii="標楷體" w:eastAsia="標楷體" w:hAnsi="標楷體" w:hint="eastAsia"/>
          <w:color w:val="000000"/>
        </w:rPr>
        <w:t>請將報名表</w:t>
      </w:r>
      <w:r w:rsidR="00EB4548">
        <w:rPr>
          <w:rFonts w:ascii="標楷體" w:eastAsia="標楷體" w:hAnsi="標楷體" w:hint="eastAsia"/>
          <w:color w:val="000000"/>
        </w:rPr>
        <w:t>填妥後</w:t>
      </w:r>
      <w:r w:rsidR="00EB4548" w:rsidRPr="00997A62">
        <w:rPr>
          <w:rFonts w:ascii="標楷體" w:eastAsia="標楷體" w:hAnsi="標楷體" w:hint="eastAsia"/>
          <w:color w:val="000000"/>
        </w:rPr>
        <w:t>寄</w:t>
      </w:r>
      <w:r w:rsidR="00EB4548">
        <w:rPr>
          <w:rFonts w:ascii="標楷體" w:eastAsia="標楷體" w:hAnsi="標楷體" w:hint="eastAsia"/>
          <w:color w:val="000000"/>
        </w:rPr>
        <w:t>送至</w:t>
      </w:r>
      <w:r w:rsidR="00EB4548" w:rsidRPr="00997A62">
        <w:rPr>
          <w:rFonts w:ascii="標楷體" w:eastAsia="標楷體" w:hAnsi="標楷體" w:hint="eastAsia"/>
          <w:color w:val="000000"/>
        </w:rPr>
        <w:t>本校</w:t>
      </w:r>
      <w:r>
        <w:rPr>
          <w:rFonts w:ascii="標楷體" w:eastAsia="標楷體" w:hAnsi="標楷體" w:hint="eastAsia"/>
          <w:color w:val="000000"/>
        </w:rPr>
        <w:t>教導處</w:t>
      </w:r>
      <w:r w:rsidR="00EB4548" w:rsidRPr="00997A62">
        <w:rPr>
          <w:rFonts w:ascii="標楷體" w:eastAsia="標楷體" w:hAnsi="標楷體" w:hint="eastAsia"/>
          <w:color w:val="000000"/>
        </w:rPr>
        <w:t>。</w:t>
      </w:r>
    </w:p>
    <w:p w:rsidR="00EB4548" w:rsidRDefault="00EB4548" w:rsidP="00EB4548">
      <w:p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五、收件方式(下列方式二擇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 xml:space="preserve">即可)   </w:t>
      </w:r>
    </w:p>
    <w:p w:rsidR="00EB4548" w:rsidRDefault="00EB4548" w:rsidP="00EB4548">
      <w:pPr>
        <w:spacing w:line="240" w:lineRule="atLeast"/>
        <w:ind w:left="600" w:hangingChars="250" w:hanging="6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86C1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 xml:space="preserve">)紙本報名表，請寄至左鎮國小【713臺南市左鎮區中正里1鄰7號 </w:t>
      </w:r>
      <w:r w:rsidR="00620F97" w:rsidRPr="00F66C03">
        <w:rPr>
          <w:rFonts w:ascii="標楷體" w:eastAsia="標楷體" w:hAnsi="標楷體" w:hint="eastAsia"/>
          <w:color w:val="000000"/>
        </w:rPr>
        <w:t>教導</w:t>
      </w:r>
      <w:r>
        <w:rPr>
          <w:rFonts w:ascii="標楷體" w:eastAsia="標楷體" w:hAnsi="標楷體" w:hint="eastAsia"/>
          <w:color w:val="000000"/>
        </w:rPr>
        <w:t>處收】</w:t>
      </w:r>
    </w:p>
    <w:p w:rsidR="00186C19" w:rsidRDefault="00EB4548" w:rsidP="00EB4548">
      <w:p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86C1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(二)E-mail電子檔至</w:t>
      </w:r>
      <w:r w:rsidR="00620F97" w:rsidRPr="00620F97">
        <w:rPr>
          <w:rFonts w:ascii="標楷體" w:eastAsia="標楷體" w:hAnsi="標楷體"/>
          <w:color w:val="000000"/>
        </w:rPr>
        <w:t>a0980656241@gmail.com</w:t>
      </w:r>
      <w:r w:rsidR="00186C19">
        <w:rPr>
          <w:rFonts w:ascii="標楷體" w:eastAsia="標楷體" w:hAnsi="標楷體" w:hint="eastAsia"/>
        </w:rPr>
        <w:t>，</w:t>
      </w:r>
      <w:r w:rsidRPr="00997A62">
        <w:rPr>
          <w:rFonts w:ascii="標楷體" w:eastAsia="標楷體" w:hAnsi="標楷體" w:hint="eastAsia"/>
          <w:color w:val="000000"/>
        </w:rPr>
        <w:t>檔名為「您的姓名」，信件標題為「</w:t>
      </w:r>
      <w:r>
        <w:rPr>
          <w:rFonts w:ascii="標楷體" w:eastAsia="標楷體" w:hAnsi="標楷體" w:hint="eastAsia"/>
          <w:color w:val="000000"/>
        </w:rPr>
        <w:t>三代以上左鎮</w:t>
      </w:r>
    </w:p>
    <w:p w:rsidR="00EB4548" w:rsidRDefault="00186C19" w:rsidP="00186C19">
      <w:p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B4548">
        <w:rPr>
          <w:rFonts w:ascii="標楷體" w:eastAsia="標楷體" w:hAnsi="標楷體" w:hint="eastAsia"/>
          <w:color w:val="000000"/>
        </w:rPr>
        <w:t>家族</w:t>
      </w:r>
      <w:r w:rsidR="00EB4548" w:rsidRPr="00997A62">
        <w:rPr>
          <w:rFonts w:ascii="標楷體" w:eastAsia="標楷體" w:hAnsi="標楷體" w:hint="eastAsia"/>
          <w:color w:val="000000"/>
        </w:rPr>
        <w:t>報名」。</w:t>
      </w:r>
    </w:p>
    <w:p w:rsidR="00EB4548" w:rsidRDefault="00EB4548" w:rsidP="00EB4548">
      <w:p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86C19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聯絡</w:t>
      </w:r>
      <w:r w:rsidRPr="00997A62">
        <w:rPr>
          <w:rFonts w:ascii="標楷體" w:eastAsia="標楷體" w:hAnsi="標楷體" w:hint="eastAsia"/>
          <w:color w:val="000000"/>
        </w:rPr>
        <w:t>電話：0</w:t>
      </w:r>
      <w:r>
        <w:rPr>
          <w:rFonts w:ascii="標楷體" w:eastAsia="標楷體" w:hAnsi="標楷體" w:hint="eastAsia"/>
          <w:color w:val="000000"/>
        </w:rPr>
        <w:t>6</w:t>
      </w:r>
      <w:r w:rsidRPr="00997A62">
        <w:rPr>
          <w:rFonts w:ascii="標楷體" w:eastAsia="標楷體" w:hAnsi="標楷體" w:hint="eastAsia"/>
          <w:color w:val="000000"/>
        </w:rPr>
        <w:t>-</w:t>
      </w:r>
      <w:r>
        <w:rPr>
          <w:rFonts w:ascii="標楷體" w:eastAsia="標楷體" w:hAnsi="標楷體" w:hint="eastAsia"/>
          <w:color w:val="000000"/>
        </w:rPr>
        <w:t>5731019</w:t>
      </w:r>
      <w:r w:rsidRPr="00997A62">
        <w:rPr>
          <w:rFonts w:ascii="標楷體" w:eastAsia="標楷體" w:hAnsi="標楷體" w:hint="eastAsia"/>
          <w:color w:val="000000"/>
        </w:rPr>
        <w:t>轉</w:t>
      </w:r>
      <w:r w:rsidR="00620F97">
        <w:rPr>
          <w:rFonts w:ascii="標楷體" w:eastAsia="標楷體" w:hAnsi="標楷體" w:hint="eastAsia"/>
          <w:color w:val="000000"/>
        </w:rPr>
        <w:t>15</w:t>
      </w:r>
      <w:r w:rsidRPr="00997A62">
        <w:rPr>
          <w:rFonts w:ascii="標楷體" w:eastAsia="標楷體" w:hAnsi="標楷體" w:hint="eastAsia"/>
          <w:color w:val="000000"/>
        </w:rPr>
        <w:t>。</w:t>
      </w:r>
    </w:p>
    <w:p w:rsidR="00EB4548" w:rsidRPr="00B151D2" w:rsidRDefault="00EB4548" w:rsidP="00EB4548">
      <w:pPr>
        <w:spacing w:line="240" w:lineRule="atLeas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86C19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聯絡人：</w:t>
      </w:r>
      <w:r w:rsidR="00620F97" w:rsidRPr="00F66C03">
        <w:rPr>
          <w:rFonts w:ascii="標楷體" w:eastAsia="標楷體" w:hAnsi="標楷體" w:hint="eastAsia"/>
          <w:color w:val="000000"/>
        </w:rPr>
        <w:t>教導處關婕妤護理師</w:t>
      </w:r>
    </w:p>
    <w:p w:rsidR="00186C19" w:rsidRDefault="00EB4548" w:rsidP="00EB4548">
      <w:pPr>
        <w:spacing w:line="440" w:lineRule="exact"/>
        <w:ind w:left="566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86C19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左鎮國小百週年校慶網址 (</w:t>
      </w:r>
      <w:r w:rsidRPr="00B151D2">
        <w:rPr>
          <w:rFonts w:ascii="標楷體" w:eastAsia="標楷體" w:hAnsi="標楷體"/>
          <w:color w:val="000000"/>
        </w:rPr>
        <w:t>http://schoolweb.tn.edu.tw/~tjes_alumni/</w:t>
      </w:r>
      <w:r>
        <w:rPr>
          <w:rFonts w:ascii="標楷體" w:eastAsia="標楷體" w:hAnsi="標楷體" w:hint="eastAsia"/>
          <w:color w:val="000000"/>
        </w:rPr>
        <w:t>)</w:t>
      </w:r>
      <w:r w:rsidRPr="002D5B5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→下載專區→文</w:t>
      </w:r>
    </w:p>
    <w:p w:rsidR="00EB4548" w:rsidRDefault="00186C19" w:rsidP="00EB4548">
      <w:pPr>
        <w:spacing w:line="440" w:lineRule="exact"/>
        <w:ind w:left="566" w:hangingChars="236" w:hanging="566"/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04C8979" wp14:editId="13429F02">
            <wp:simplePos x="0" y="0"/>
            <wp:positionH relativeFrom="column">
              <wp:posOffset>2802736</wp:posOffset>
            </wp:positionH>
            <wp:positionV relativeFrom="paragraph">
              <wp:posOffset>93980</wp:posOffset>
            </wp:positionV>
            <wp:extent cx="867410" cy="867410"/>
            <wp:effectExtent l="0" t="0" r="8890" b="8890"/>
            <wp:wrapNone/>
            <wp:docPr id="2" name="圖片 2" descr="行動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行動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color w:val="000000"/>
        </w:rPr>
        <w:t xml:space="preserve">      </w:t>
      </w:r>
      <w:r w:rsidR="00EB4548">
        <w:rPr>
          <w:rFonts w:ascii="標楷體" w:eastAsia="標楷體" w:hAnsi="標楷體" w:hint="eastAsia"/>
          <w:color w:val="000000"/>
        </w:rPr>
        <w:t>件下載</w:t>
      </w:r>
      <w:r>
        <w:rPr>
          <w:rFonts w:ascii="標楷體" w:eastAsia="標楷體" w:hAnsi="標楷體" w:hint="eastAsia"/>
          <w:color w:val="000000"/>
        </w:rPr>
        <w:t>(</w:t>
      </w:r>
      <w:r w:rsidR="00EB4548">
        <w:rPr>
          <w:rFonts w:ascii="標楷體" w:eastAsia="標楷體" w:hAnsi="標楷體" w:hint="eastAsia"/>
          <w:color w:val="000000"/>
        </w:rPr>
        <w:t>文件下載QR Code</w:t>
      </w:r>
      <w:r>
        <w:rPr>
          <w:rFonts w:ascii="標楷體" w:eastAsia="標楷體" w:hAnsi="標楷體" w:hint="eastAsia"/>
          <w:color w:val="000000"/>
        </w:rPr>
        <w:t>如右)</w:t>
      </w:r>
    </w:p>
    <w:p w:rsidR="00186C19" w:rsidRDefault="00186C19" w:rsidP="00EB4548">
      <w:pPr>
        <w:spacing w:line="440" w:lineRule="exact"/>
        <w:ind w:left="566" w:hangingChars="236" w:hanging="566"/>
        <w:rPr>
          <w:rFonts w:ascii="標楷體" w:eastAsia="標楷體" w:hAnsi="標楷體"/>
          <w:color w:val="000000"/>
        </w:rPr>
      </w:pPr>
    </w:p>
    <w:p w:rsidR="00EB4548" w:rsidRDefault="00EB4548" w:rsidP="00EB4548">
      <w:pPr>
        <w:spacing w:line="440" w:lineRule="exact"/>
        <w:ind w:left="566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</w:p>
    <w:p w:rsidR="00EB4548" w:rsidRPr="00E7240B" w:rsidRDefault="00EB4548" w:rsidP="00EB4548">
      <w:pPr>
        <w:spacing w:line="240" w:lineRule="atLeast"/>
        <w:jc w:val="both"/>
        <w:rPr>
          <w:rFonts w:ascii="標楷體" w:eastAsia="標楷體" w:hAnsi="標楷體"/>
          <w:color w:val="000000"/>
        </w:rPr>
      </w:pPr>
    </w:p>
    <w:p w:rsidR="00EB4548" w:rsidRPr="00B151D2" w:rsidRDefault="00EB4548" w:rsidP="00EB454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六、表揚方式：三代以上左鎮家族預計於3/29(日)上午予以頒證</w:t>
      </w:r>
      <w:r w:rsidRPr="007571F2">
        <w:rPr>
          <w:rFonts w:ascii="標楷體" w:eastAsia="標楷體" w:hAnsi="標楷體" w:hint="eastAsia"/>
        </w:rPr>
        <w:t>。</w:t>
      </w:r>
    </w:p>
    <w:p w:rsidR="00EB4548" w:rsidRPr="003877C0" w:rsidRDefault="00EB4548" w:rsidP="00EB45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877C0">
        <w:rPr>
          <w:rFonts w:ascii="標楷體" w:eastAsia="標楷體" w:hAnsi="標楷體" w:hint="eastAsia"/>
        </w:rPr>
        <w:t>、經費來源：百週年校慶</w:t>
      </w:r>
      <w:r>
        <w:rPr>
          <w:rFonts w:ascii="標楷體" w:eastAsia="標楷體" w:hAnsi="標楷體" w:hint="eastAsia"/>
        </w:rPr>
        <w:t>活動款項下支應</w:t>
      </w:r>
      <w:r w:rsidRPr="003877C0">
        <w:rPr>
          <w:rFonts w:ascii="標楷體" w:eastAsia="標楷體" w:hAnsi="標楷體" w:hint="eastAsia"/>
        </w:rPr>
        <w:t>。</w:t>
      </w:r>
    </w:p>
    <w:p w:rsidR="00F53940" w:rsidRDefault="00EB4548" w:rsidP="00EB45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八、本計畫經百</w:t>
      </w:r>
      <w:r w:rsidR="00F53940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</w:rPr>
        <w:t>年校慶籌備委員會通過並陳</w:t>
      </w:r>
      <w:r w:rsidRPr="003877C0">
        <w:rPr>
          <w:rFonts w:ascii="標楷體" w:eastAsia="標楷體" w:hAnsi="標楷體" w:hint="eastAsia"/>
        </w:rPr>
        <w:t>校長核可後實施，修正時亦同。</w:t>
      </w:r>
    </w:p>
    <w:p w:rsidR="00EB4548" w:rsidRDefault="00EB4548" w:rsidP="00EB4548">
      <w:pPr>
        <w:rPr>
          <w:rFonts w:ascii="標楷體" w:eastAsia="標楷體" w:hAnsi="標楷體" w:hint="eastAsia"/>
        </w:rPr>
      </w:pPr>
      <w:r w:rsidRPr="003877C0">
        <w:rPr>
          <w:rFonts w:ascii="標楷體" w:eastAsia="標楷體" w:hAnsi="標楷體" w:hint="eastAsia"/>
        </w:rPr>
        <w:t xml:space="preserve"> </w:t>
      </w:r>
    </w:p>
    <w:p w:rsidR="00971B96" w:rsidRDefault="00971B96" w:rsidP="00EB4548">
      <w:pPr>
        <w:rPr>
          <w:rFonts w:ascii="標楷體" w:eastAsia="標楷體" w:hAnsi="標楷體"/>
        </w:rPr>
      </w:pPr>
    </w:p>
    <w:p w:rsidR="00186C19" w:rsidRPr="003877C0" w:rsidRDefault="00186C19" w:rsidP="00EB4548">
      <w:pPr>
        <w:rPr>
          <w:rFonts w:ascii="標楷體" w:eastAsia="標楷體" w:hAnsi="標楷體"/>
        </w:rPr>
      </w:pPr>
    </w:p>
    <w:p w:rsidR="00EB4548" w:rsidRDefault="00EB4548" w:rsidP="00EB4548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南市左鎮區左鎮</w:t>
      </w:r>
      <w:r w:rsidRPr="003877C0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3877C0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學100</w:t>
      </w:r>
      <w:r w:rsidRPr="003877C0">
        <w:rPr>
          <w:rFonts w:ascii="標楷體" w:eastAsia="標楷體" w:hAnsi="標楷體" w:hint="eastAsia"/>
          <w:sz w:val="32"/>
          <w:szCs w:val="32"/>
        </w:rPr>
        <w:t>週年校慶</w:t>
      </w:r>
    </w:p>
    <w:p w:rsidR="00EB4548" w:rsidRPr="00D55D30" w:rsidRDefault="00EB4548" w:rsidP="00EB4548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3877C0">
        <w:rPr>
          <w:rFonts w:ascii="標楷體" w:eastAsia="標楷體" w:hAnsi="標楷體" w:hint="eastAsia"/>
          <w:sz w:val="32"/>
          <w:szCs w:val="32"/>
        </w:rPr>
        <w:t>「</w:t>
      </w:r>
      <w:r w:rsidR="00F331CE" w:rsidRPr="00F331CE">
        <w:rPr>
          <w:rFonts w:ascii="標楷體" w:eastAsia="標楷體" w:hAnsi="標楷體" w:hint="eastAsia"/>
          <w:sz w:val="32"/>
          <w:szCs w:val="32"/>
        </w:rPr>
        <w:t>左鎮風華 百年再現</w:t>
      </w:r>
      <w:proofErr w:type="gramStart"/>
      <w:r>
        <w:rPr>
          <w:rFonts w:ascii="標楷體" w:eastAsia="標楷體" w:hAnsi="標楷體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三代</w:t>
      </w:r>
      <w:r w:rsidR="00F331CE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左鎮家族</w:t>
      </w:r>
      <w:r w:rsidRPr="003877C0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D55D30">
        <w:rPr>
          <w:rFonts w:eastAsia="標楷體"/>
          <w:color w:val="000000"/>
          <w:sz w:val="32"/>
          <w:szCs w:val="32"/>
        </w:rPr>
        <w:t>表</w:t>
      </w:r>
    </w:p>
    <w:p w:rsidR="00EB4548" w:rsidRDefault="00EB4548" w:rsidP="00620F97">
      <w:pPr>
        <w:spacing w:beforeLines="50" w:before="180" w:line="480" w:lineRule="exact"/>
        <w:ind w:right="240"/>
        <w:jc w:val="right"/>
        <w:rPr>
          <w:rFonts w:eastAsia="標楷體"/>
        </w:rPr>
      </w:pPr>
      <w:r w:rsidRPr="00D55D30">
        <w:rPr>
          <w:rFonts w:eastAsia="標楷體"/>
        </w:rPr>
        <w:t>填表日期：</w:t>
      </w:r>
      <w:r w:rsidR="00F331CE">
        <w:rPr>
          <w:rFonts w:eastAsia="標楷體" w:hint="eastAsia"/>
        </w:rPr>
        <w:t>108</w:t>
      </w:r>
      <w:r w:rsidRPr="00D55D30">
        <w:rPr>
          <w:rFonts w:eastAsia="標楷體"/>
        </w:rPr>
        <w:t xml:space="preserve"> </w:t>
      </w:r>
      <w:r w:rsidRPr="00D55D30">
        <w:rPr>
          <w:rFonts w:eastAsia="標楷體"/>
        </w:rPr>
        <w:t>年</w:t>
      </w:r>
      <w:r w:rsidRPr="00D55D30">
        <w:rPr>
          <w:rFonts w:eastAsia="標楷體"/>
        </w:rPr>
        <w:t xml:space="preserve">  </w:t>
      </w:r>
      <w:r w:rsidRPr="00D55D30">
        <w:rPr>
          <w:rFonts w:eastAsia="標楷體"/>
        </w:rPr>
        <w:t>月</w:t>
      </w:r>
      <w:r w:rsidRPr="00D55D30">
        <w:rPr>
          <w:rFonts w:eastAsia="標楷體" w:hint="eastAsia"/>
        </w:rPr>
        <w:t xml:space="preserve"> </w:t>
      </w:r>
      <w:r w:rsidRPr="00D55D30">
        <w:rPr>
          <w:rFonts w:eastAsia="標楷體"/>
        </w:rPr>
        <w:t xml:space="preserve"> </w:t>
      </w:r>
      <w:r w:rsidRPr="00D55D30">
        <w:rPr>
          <w:rFonts w:eastAsia="標楷體"/>
        </w:rPr>
        <w:t>日</w:t>
      </w:r>
    </w:p>
    <w:p w:rsidR="00EB4548" w:rsidRDefault="00EB4548" w:rsidP="00620F97">
      <w:pPr>
        <w:spacing w:beforeLines="50" w:before="180" w:line="480" w:lineRule="exact"/>
        <w:ind w:right="240"/>
        <w:jc w:val="center"/>
        <w:rPr>
          <w:rFonts w:eastAsia="標楷體"/>
        </w:rPr>
      </w:pPr>
      <w:r>
        <w:rPr>
          <w:rFonts w:eastAsia="標楷體" w:hint="eastAsia"/>
        </w:rPr>
        <w:t>※學生姓名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_______________________     _______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班</w:t>
      </w:r>
    </w:p>
    <w:p w:rsidR="00EB4548" w:rsidRPr="00EC1B38" w:rsidRDefault="00EB4548" w:rsidP="00620F97">
      <w:pPr>
        <w:spacing w:beforeLines="50" w:before="180" w:line="480" w:lineRule="exact"/>
        <w:ind w:right="240"/>
        <w:jc w:val="center"/>
        <w:rPr>
          <w:rFonts w:eastAsia="標楷體"/>
        </w:rPr>
      </w:pPr>
      <w:r>
        <w:rPr>
          <w:rFonts w:eastAsia="標楷體" w:hint="eastAsia"/>
        </w:rPr>
        <w:t>※報名資格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家庭成員中三代以上均就讀左鎮國小畢業</w:t>
      </w:r>
      <w:r>
        <w:rPr>
          <w:rFonts w:ascii="標楷體" w:eastAsia="標楷體" w:hAnsi="標楷體" w:hint="eastAsia"/>
        </w:rPr>
        <w:t>。(</w:t>
      </w:r>
      <w:r>
        <w:rPr>
          <w:rFonts w:eastAsia="標楷體" w:hint="eastAsia"/>
        </w:rPr>
        <w:t>含目前在校就讀學生</w:t>
      </w:r>
      <w:r>
        <w:rPr>
          <w:rFonts w:eastAsia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993"/>
        <w:gridCol w:w="3969"/>
        <w:gridCol w:w="1314"/>
      </w:tblGrid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姓名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家庭稱謂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810A9">
              <w:rPr>
                <w:rFonts w:ascii="標楷體" w:eastAsia="標楷體" w:hAnsi="標楷體" w:hint="eastAsia"/>
              </w:rPr>
              <w:t>畢業屆別</w:t>
            </w:r>
            <w:proofErr w:type="gramEnd"/>
          </w:p>
        </w:tc>
      </w:tr>
      <w:tr w:rsidR="00EB4548" w:rsidRPr="005810A9" w:rsidTr="006D4C8B">
        <w:trPr>
          <w:trHeight w:val="970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548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曾祖父(母)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祖父(母)</w:t>
            </w:r>
          </w:p>
          <w:p w:rsidR="00EB4548" w:rsidRPr="005810A9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外祖父(母)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父(母)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trHeight w:val="872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548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曾祖父(母)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祖父(母)</w:t>
            </w:r>
          </w:p>
          <w:p w:rsidR="00EB4548" w:rsidRPr="005810A9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外祖父(母)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父(母)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trHeight w:val="775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548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曾祖父(母)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祖父(母)</w:t>
            </w:r>
          </w:p>
          <w:p w:rsidR="00EB4548" w:rsidRPr="005810A9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外祖父(母)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父(母)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548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曾祖父(母)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祖父(母)</w:t>
            </w:r>
          </w:p>
          <w:p w:rsidR="00EB4548" w:rsidRPr="005810A9" w:rsidRDefault="00EB4548" w:rsidP="00757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外祖父(母)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父(母)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聯絡人姓名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聯絡人電話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                    手機：</w:t>
            </w:r>
          </w:p>
        </w:tc>
      </w:tr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電子</w:t>
            </w:r>
            <w:r w:rsidRPr="005810A9">
              <w:rPr>
                <w:rFonts w:ascii="標楷體" w:eastAsia="標楷體" w:hAnsi="標楷體" w:hint="eastAsia"/>
              </w:rPr>
              <w:t>信箱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548" w:rsidRPr="005810A9" w:rsidTr="006D4C8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EB4548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  <w:r w:rsidRPr="005810A9">
              <w:rPr>
                <w:rFonts w:ascii="標楷體" w:eastAsia="標楷體" w:hAnsi="標楷體" w:hint="eastAsia"/>
              </w:rPr>
              <w:t>聯絡人LINE ID</w:t>
            </w:r>
          </w:p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6" w:type="dxa"/>
            <w:gridSpan w:val="3"/>
            <w:shd w:val="clear" w:color="auto" w:fill="auto"/>
            <w:vAlign w:val="center"/>
          </w:tcPr>
          <w:p w:rsidR="00EB4548" w:rsidRPr="005810A9" w:rsidRDefault="00EB4548" w:rsidP="006D4C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86C19" w:rsidRDefault="00EB4548" w:rsidP="00F53940">
      <w:pPr>
        <w:ind w:left="240" w:hangingChars="100" w:hanging="240"/>
        <w:rPr>
          <w:rFonts w:eastAsia="標楷體"/>
        </w:rPr>
      </w:pPr>
      <w:r w:rsidRPr="00F66C03">
        <w:rPr>
          <w:rFonts w:ascii="標楷體" w:eastAsia="標楷體" w:hAnsi="標楷體" w:hint="eastAsia"/>
          <w:color w:val="000000"/>
        </w:rPr>
        <w:t>※</w:t>
      </w:r>
      <w:proofErr w:type="gramStart"/>
      <w:r w:rsidRPr="00F66C03">
        <w:rPr>
          <w:rFonts w:ascii="標楷體" w:eastAsia="標楷體" w:hAnsi="標楷體" w:hint="eastAsia"/>
          <w:color w:val="000000"/>
        </w:rPr>
        <w:t>畢業屆別可</w:t>
      </w:r>
      <w:proofErr w:type="gramEnd"/>
      <w:r w:rsidRPr="00F66C03">
        <w:rPr>
          <w:rFonts w:ascii="標楷體" w:eastAsia="標楷體" w:hAnsi="標楷體" w:hint="eastAsia"/>
          <w:color w:val="000000"/>
        </w:rPr>
        <w:t>至本校百週年校慶網站查詢</w:t>
      </w:r>
      <w:r w:rsidR="00186C19" w:rsidRPr="00186C19">
        <w:rPr>
          <w:rFonts w:ascii="標楷體" w:eastAsia="標楷體" w:hAnsi="標楷體"/>
          <w:color w:val="000000"/>
        </w:rPr>
        <w:t>http://schoolweb.tn.edu.tw/~tjes_alumni/</w:t>
      </w:r>
      <w:r w:rsidRPr="00CE5871">
        <w:rPr>
          <w:rFonts w:eastAsia="標楷體" w:hint="eastAsia"/>
          <w:color w:val="FF0000"/>
        </w:rPr>
        <w:t xml:space="preserve"> </w:t>
      </w:r>
    </w:p>
    <w:p w:rsidR="00EB4548" w:rsidRPr="00D55D30" w:rsidRDefault="00186C19" w:rsidP="00F53940">
      <w:pPr>
        <w:ind w:left="240" w:hangingChars="100" w:hanging="240"/>
        <w:rPr>
          <w:rFonts w:ascii="標楷體" w:eastAsia="標楷體" w:hAnsi="標楷體"/>
        </w:rPr>
      </w:pPr>
      <w:r w:rsidRPr="00F66C03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7841A792" wp14:editId="09C67924">
            <wp:simplePos x="0" y="0"/>
            <wp:positionH relativeFrom="column">
              <wp:posOffset>1495201</wp:posOffset>
            </wp:positionH>
            <wp:positionV relativeFrom="paragraph">
              <wp:posOffset>43815</wp:posOffset>
            </wp:positionV>
            <wp:extent cx="867410" cy="867410"/>
            <wp:effectExtent l="0" t="0" r="8890" b="8890"/>
            <wp:wrapNone/>
            <wp:docPr id="3" name="圖片 3" descr="行動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行動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或</w:t>
      </w:r>
      <w:r w:rsidR="00EB4548">
        <w:rPr>
          <w:rFonts w:eastAsia="標楷體" w:hint="eastAsia"/>
        </w:rPr>
        <w:t>掃描</w:t>
      </w:r>
      <w:r w:rsidR="00EB4548">
        <w:rPr>
          <w:rFonts w:eastAsia="標楷體" w:hint="eastAsia"/>
        </w:rPr>
        <w:t>QR-Code</w:t>
      </w:r>
    </w:p>
    <w:p w:rsidR="00EB4548" w:rsidRPr="00EB4548" w:rsidRDefault="00EB4548" w:rsidP="00703161">
      <w:pPr>
        <w:rPr>
          <w:rFonts w:ascii="標楷體" w:eastAsia="標楷體" w:hAnsi="標楷體"/>
        </w:rPr>
      </w:pPr>
    </w:p>
    <w:p w:rsidR="00EB4548" w:rsidRPr="004C0AAB" w:rsidRDefault="00EB4548" w:rsidP="00703161">
      <w:pPr>
        <w:rPr>
          <w:rFonts w:ascii="標楷體" w:eastAsia="標楷體" w:hAnsi="標楷體"/>
        </w:rPr>
      </w:pPr>
    </w:p>
    <w:sectPr w:rsidR="00EB4548" w:rsidRPr="004C0AAB" w:rsidSect="00D52AAB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7E" w:rsidRDefault="0024107E" w:rsidP="003C2B6D">
      <w:r>
        <w:separator/>
      </w:r>
    </w:p>
  </w:endnote>
  <w:endnote w:type="continuationSeparator" w:id="0">
    <w:p w:rsidR="0024107E" w:rsidRDefault="0024107E" w:rsidP="003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4251"/>
      <w:docPartObj>
        <w:docPartGallery w:val="Page Numbers (Bottom of Page)"/>
        <w:docPartUnique/>
      </w:docPartObj>
    </w:sdtPr>
    <w:sdtEndPr/>
    <w:sdtContent>
      <w:p w:rsidR="006D4C8B" w:rsidRDefault="006D4C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96" w:rsidRPr="00971B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D4C8B" w:rsidRDefault="006D4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7E" w:rsidRDefault="0024107E" w:rsidP="003C2B6D">
      <w:r>
        <w:separator/>
      </w:r>
    </w:p>
  </w:footnote>
  <w:footnote w:type="continuationSeparator" w:id="0">
    <w:p w:rsidR="0024107E" w:rsidRDefault="0024107E" w:rsidP="003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38C"/>
    <w:multiLevelType w:val="hybridMultilevel"/>
    <w:tmpl w:val="7AEE8C44"/>
    <w:lvl w:ilvl="0" w:tplc="06CAC3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0266A"/>
    <w:multiLevelType w:val="hybridMultilevel"/>
    <w:tmpl w:val="9E48E25E"/>
    <w:lvl w:ilvl="0" w:tplc="2DD6B5DE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903251"/>
    <w:multiLevelType w:val="hybridMultilevel"/>
    <w:tmpl w:val="9D78B10A"/>
    <w:lvl w:ilvl="0" w:tplc="4822BD62">
      <w:start w:val="1"/>
      <w:numFmt w:val="taiwaneseCountingThousand"/>
      <w:lvlText w:val="（%1）"/>
      <w:lvlJc w:val="left"/>
      <w:pPr>
        <w:ind w:left="9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542F46"/>
    <w:multiLevelType w:val="hybridMultilevel"/>
    <w:tmpl w:val="68C6FFF0"/>
    <w:lvl w:ilvl="0" w:tplc="99D2B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FD209B"/>
    <w:multiLevelType w:val="hybridMultilevel"/>
    <w:tmpl w:val="39FAA7F0"/>
    <w:lvl w:ilvl="0" w:tplc="74BA8D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2C048FA">
      <w:start w:val="6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4921CC"/>
    <w:multiLevelType w:val="hybridMultilevel"/>
    <w:tmpl w:val="92A66734"/>
    <w:lvl w:ilvl="0" w:tplc="37786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5D2820"/>
    <w:multiLevelType w:val="hybridMultilevel"/>
    <w:tmpl w:val="7A6C17A2"/>
    <w:lvl w:ilvl="0" w:tplc="DF4CEF7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DA57D9D"/>
    <w:multiLevelType w:val="hybridMultilevel"/>
    <w:tmpl w:val="C63A5426"/>
    <w:lvl w:ilvl="0" w:tplc="DA66F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F8039FE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4D53F5B"/>
    <w:multiLevelType w:val="hybridMultilevel"/>
    <w:tmpl w:val="A0426D64"/>
    <w:lvl w:ilvl="0" w:tplc="030A11C0">
      <w:start w:val="1"/>
      <w:numFmt w:val="ideographTradition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55857A0"/>
    <w:multiLevelType w:val="hybridMultilevel"/>
    <w:tmpl w:val="443E8CD8"/>
    <w:lvl w:ilvl="0" w:tplc="F5068FC6">
      <w:start w:val="1"/>
      <w:numFmt w:val="ideographTradition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9D7176"/>
    <w:multiLevelType w:val="hybridMultilevel"/>
    <w:tmpl w:val="C34843AA"/>
    <w:lvl w:ilvl="0" w:tplc="27D4496A">
      <w:start w:val="1"/>
      <w:numFmt w:val="taiwaneseCountingThousand"/>
      <w:lvlText w:val="%1、"/>
      <w:lvlJc w:val="left"/>
      <w:pPr>
        <w:ind w:left="112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>
    <w:nsid w:val="282E2004"/>
    <w:multiLevelType w:val="hybridMultilevel"/>
    <w:tmpl w:val="81704F14"/>
    <w:lvl w:ilvl="0" w:tplc="1BBC50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D927AC9"/>
    <w:multiLevelType w:val="hybridMultilevel"/>
    <w:tmpl w:val="9452B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9D20AB"/>
    <w:multiLevelType w:val="hybridMultilevel"/>
    <w:tmpl w:val="CFAECB1E"/>
    <w:lvl w:ilvl="0" w:tplc="04090013">
      <w:start w:val="1"/>
      <w:numFmt w:val="upperRoman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>
    <w:nsid w:val="3A40677C"/>
    <w:multiLevelType w:val="hybridMultilevel"/>
    <w:tmpl w:val="C3E4AD9E"/>
    <w:lvl w:ilvl="0" w:tplc="79C8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CA2100"/>
    <w:multiLevelType w:val="hybridMultilevel"/>
    <w:tmpl w:val="C4FEF6C4"/>
    <w:lvl w:ilvl="0" w:tplc="DAE2BBC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3CC6492D"/>
    <w:multiLevelType w:val="hybridMultilevel"/>
    <w:tmpl w:val="29449F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DAD4782"/>
    <w:multiLevelType w:val="hybridMultilevel"/>
    <w:tmpl w:val="A9049FFC"/>
    <w:lvl w:ilvl="0" w:tplc="EA5C4E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AC5F5E"/>
    <w:multiLevelType w:val="hybridMultilevel"/>
    <w:tmpl w:val="B9104CCE"/>
    <w:lvl w:ilvl="0" w:tplc="C8AACC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7B859D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71788B"/>
    <w:multiLevelType w:val="hybridMultilevel"/>
    <w:tmpl w:val="DEB4290A"/>
    <w:lvl w:ilvl="0" w:tplc="8996C430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C004700"/>
    <w:multiLevelType w:val="hybridMultilevel"/>
    <w:tmpl w:val="B380E8F8"/>
    <w:lvl w:ilvl="0" w:tplc="270A1FA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CDB0AEB"/>
    <w:multiLevelType w:val="hybridMultilevel"/>
    <w:tmpl w:val="E18A0B08"/>
    <w:lvl w:ilvl="0" w:tplc="12324A68">
      <w:start w:val="2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5CFE4B99"/>
    <w:multiLevelType w:val="hybridMultilevel"/>
    <w:tmpl w:val="EBE680BA"/>
    <w:lvl w:ilvl="0" w:tplc="4A04D430">
      <w:start w:val="8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D749F7"/>
    <w:multiLevelType w:val="hybridMultilevel"/>
    <w:tmpl w:val="6D86405E"/>
    <w:lvl w:ilvl="0" w:tplc="D91CA166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747155A0"/>
    <w:multiLevelType w:val="hybridMultilevel"/>
    <w:tmpl w:val="51BE6546"/>
    <w:lvl w:ilvl="0" w:tplc="F5266118">
      <w:start w:val="2"/>
      <w:numFmt w:val="taiwaneseCountingThousand"/>
      <w:lvlText w:val="（%1）"/>
      <w:lvlJc w:val="left"/>
      <w:pPr>
        <w:ind w:left="840" w:hanging="72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75883071"/>
    <w:multiLevelType w:val="hybridMultilevel"/>
    <w:tmpl w:val="50D8C8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1F1F63"/>
    <w:multiLevelType w:val="hybridMultilevel"/>
    <w:tmpl w:val="DEF4C944"/>
    <w:lvl w:ilvl="0" w:tplc="8ED2986C">
      <w:start w:val="2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17"/>
  </w:num>
  <w:num w:numId="8">
    <w:abstractNumId w:val="18"/>
  </w:num>
  <w:num w:numId="9">
    <w:abstractNumId w:val="23"/>
  </w:num>
  <w:num w:numId="10">
    <w:abstractNumId w:val="2"/>
  </w:num>
  <w:num w:numId="11">
    <w:abstractNumId w:val="24"/>
  </w:num>
  <w:num w:numId="12">
    <w:abstractNumId w:val="21"/>
  </w:num>
  <w:num w:numId="13">
    <w:abstractNumId w:val="10"/>
  </w:num>
  <w:num w:numId="14">
    <w:abstractNumId w:val="20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5"/>
  </w:num>
  <w:num w:numId="20">
    <w:abstractNumId w:val="25"/>
  </w:num>
  <w:num w:numId="21">
    <w:abstractNumId w:val="3"/>
  </w:num>
  <w:num w:numId="22">
    <w:abstractNumId w:val="13"/>
  </w:num>
  <w:num w:numId="23">
    <w:abstractNumId w:val="19"/>
  </w:num>
  <w:num w:numId="24">
    <w:abstractNumId w:val="16"/>
  </w:num>
  <w:num w:numId="25">
    <w:abstractNumId w:val="22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7C"/>
    <w:rsid w:val="000258DC"/>
    <w:rsid w:val="00046743"/>
    <w:rsid w:val="0006597A"/>
    <w:rsid w:val="00083886"/>
    <w:rsid w:val="000C0582"/>
    <w:rsid w:val="000E5694"/>
    <w:rsid w:val="0013515C"/>
    <w:rsid w:val="00137E59"/>
    <w:rsid w:val="00151B7A"/>
    <w:rsid w:val="001655EE"/>
    <w:rsid w:val="00186C19"/>
    <w:rsid w:val="001A3B72"/>
    <w:rsid w:val="00233082"/>
    <w:rsid w:val="0024107E"/>
    <w:rsid w:val="00246D9F"/>
    <w:rsid w:val="002512F3"/>
    <w:rsid w:val="0025381B"/>
    <w:rsid w:val="00287A17"/>
    <w:rsid w:val="0029097C"/>
    <w:rsid w:val="002B1302"/>
    <w:rsid w:val="002B4D72"/>
    <w:rsid w:val="002C5A25"/>
    <w:rsid w:val="00301C4A"/>
    <w:rsid w:val="00307A33"/>
    <w:rsid w:val="003204B0"/>
    <w:rsid w:val="00361E91"/>
    <w:rsid w:val="00361FFE"/>
    <w:rsid w:val="003935DE"/>
    <w:rsid w:val="003C2B6D"/>
    <w:rsid w:val="003D3110"/>
    <w:rsid w:val="003D6BDC"/>
    <w:rsid w:val="00411C72"/>
    <w:rsid w:val="00440D44"/>
    <w:rsid w:val="00460570"/>
    <w:rsid w:val="00466B80"/>
    <w:rsid w:val="00474A67"/>
    <w:rsid w:val="00485FDD"/>
    <w:rsid w:val="00494033"/>
    <w:rsid w:val="004A1A1E"/>
    <w:rsid w:val="004B65E1"/>
    <w:rsid w:val="004C0AAB"/>
    <w:rsid w:val="004F7D4A"/>
    <w:rsid w:val="0052311B"/>
    <w:rsid w:val="00525A90"/>
    <w:rsid w:val="005441A0"/>
    <w:rsid w:val="00567F14"/>
    <w:rsid w:val="00620F97"/>
    <w:rsid w:val="00624876"/>
    <w:rsid w:val="00637A9D"/>
    <w:rsid w:val="00664C2E"/>
    <w:rsid w:val="00692250"/>
    <w:rsid w:val="006A456D"/>
    <w:rsid w:val="006A6A5E"/>
    <w:rsid w:val="006D4C8B"/>
    <w:rsid w:val="00703161"/>
    <w:rsid w:val="00705159"/>
    <w:rsid w:val="00732053"/>
    <w:rsid w:val="00734B88"/>
    <w:rsid w:val="007571F2"/>
    <w:rsid w:val="0077299D"/>
    <w:rsid w:val="00794CEB"/>
    <w:rsid w:val="007A6463"/>
    <w:rsid w:val="007C0DF4"/>
    <w:rsid w:val="007C2F68"/>
    <w:rsid w:val="007E7633"/>
    <w:rsid w:val="008236CB"/>
    <w:rsid w:val="00876E56"/>
    <w:rsid w:val="009057C6"/>
    <w:rsid w:val="00914F08"/>
    <w:rsid w:val="0091629B"/>
    <w:rsid w:val="00943737"/>
    <w:rsid w:val="00955184"/>
    <w:rsid w:val="00957EEE"/>
    <w:rsid w:val="00971116"/>
    <w:rsid w:val="00971B96"/>
    <w:rsid w:val="00997B5B"/>
    <w:rsid w:val="009B1B33"/>
    <w:rsid w:val="009B5EE1"/>
    <w:rsid w:val="009D0C6E"/>
    <w:rsid w:val="00A0130D"/>
    <w:rsid w:val="00A31D2F"/>
    <w:rsid w:val="00A55651"/>
    <w:rsid w:val="00A56108"/>
    <w:rsid w:val="00A61CFE"/>
    <w:rsid w:val="00A90554"/>
    <w:rsid w:val="00A913BD"/>
    <w:rsid w:val="00AA7C18"/>
    <w:rsid w:val="00AB67A2"/>
    <w:rsid w:val="00AF6ACA"/>
    <w:rsid w:val="00B14981"/>
    <w:rsid w:val="00B224D0"/>
    <w:rsid w:val="00B22686"/>
    <w:rsid w:val="00B5591F"/>
    <w:rsid w:val="00B56C06"/>
    <w:rsid w:val="00B708D1"/>
    <w:rsid w:val="00BA429A"/>
    <w:rsid w:val="00BE1185"/>
    <w:rsid w:val="00C0508E"/>
    <w:rsid w:val="00C16762"/>
    <w:rsid w:val="00C2584B"/>
    <w:rsid w:val="00C474B0"/>
    <w:rsid w:val="00C824C6"/>
    <w:rsid w:val="00C925A1"/>
    <w:rsid w:val="00CB5752"/>
    <w:rsid w:val="00CC5D18"/>
    <w:rsid w:val="00CF68E4"/>
    <w:rsid w:val="00D11B58"/>
    <w:rsid w:val="00D17236"/>
    <w:rsid w:val="00D24461"/>
    <w:rsid w:val="00D52AAB"/>
    <w:rsid w:val="00D77548"/>
    <w:rsid w:val="00D83774"/>
    <w:rsid w:val="00D84B70"/>
    <w:rsid w:val="00DD4814"/>
    <w:rsid w:val="00DF1B12"/>
    <w:rsid w:val="00DF7329"/>
    <w:rsid w:val="00E14409"/>
    <w:rsid w:val="00E162E9"/>
    <w:rsid w:val="00E37BE7"/>
    <w:rsid w:val="00E42836"/>
    <w:rsid w:val="00E614D2"/>
    <w:rsid w:val="00E63F1D"/>
    <w:rsid w:val="00E73EBC"/>
    <w:rsid w:val="00EA6A56"/>
    <w:rsid w:val="00EB4548"/>
    <w:rsid w:val="00EB537A"/>
    <w:rsid w:val="00ED3284"/>
    <w:rsid w:val="00F053C3"/>
    <w:rsid w:val="00F13AB4"/>
    <w:rsid w:val="00F273C8"/>
    <w:rsid w:val="00F331CE"/>
    <w:rsid w:val="00F3502B"/>
    <w:rsid w:val="00F53940"/>
    <w:rsid w:val="00F5637A"/>
    <w:rsid w:val="00F66C03"/>
    <w:rsid w:val="00F752F2"/>
    <w:rsid w:val="00F85D39"/>
    <w:rsid w:val="00F97E6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B6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34B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4B88"/>
  </w:style>
  <w:style w:type="character" w:customStyle="1" w:styleId="aa">
    <w:name w:val="註解文字 字元"/>
    <w:basedOn w:val="a0"/>
    <w:link w:val="a9"/>
    <w:uiPriority w:val="99"/>
    <w:semiHidden/>
    <w:rsid w:val="00734B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4B8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34B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34B8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7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6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0">
    <w:name w:val="Body Text Indent"/>
    <w:basedOn w:val="a"/>
    <w:link w:val="af1"/>
    <w:semiHidden/>
    <w:rsid w:val="009B1B33"/>
    <w:pPr>
      <w:spacing w:line="520" w:lineRule="exact"/>
      <w:ind w:leftChars="100" w:left="760" w:hangingChars="200" w:hanging="520"/>
    </w:pPr>
    <w:rPr>
      <w:rFonts w:ascii="標楷體" w:eastAsia="標楷體" w:hAnsi="標楷體" w:cs="Times New Roman"/>
      <w:sz w:val="26"/>
      <w:szCs w:val="24"/>
    </w:rPr>
  </w:style>
  <w:style w:type="character" w:customStyle="1" w:styleId="af1">
    <w:name w:val="本文縮排 字元"/>
    <w:basedOn w:val="a0"/>
    <w:link w:val="af0"/>
    <w:semiHidden/>
    <w:rsid w:val="009B1B33"/>
    <w:rPr>
      <w:rFonts w:ascii="標楷體" w:eastAsia="標楷體" w:hAnsi="標楷體" w:cs="Times New Roman"/>
      <w:sz w:val="26"/>
      <w:szCs w:val="24"/>
    </w:rPr>
  </w:style>
  <w:style w:type="character" w:styleId="af2">
    <w:name w:val="Hyperlink"/>
    <w:rsid w:val="00F53940"/>
    <w:rPr>
      <w:color w:val="0000FF"/>
      <w:u w:val="single"/>
    </w:rPr>
  </w:style>
  <w:style w:type="character" w:customStyle="1" w:styleId="fontstyle01">
    <w:name w:val="fontstyle01"/>
    <w:basedOn w:val="a0"/>
    <w:rsid w:val="009057C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B6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34B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4B88"/>
  </w:style>
  <w:style w:type="character" w:customStyle="1" w:styleId="aa">
    <w:name w:val="註解文字 字元"/>
    <w:basedOn w:val="a0"/>
    <w:link w:val="a9"/>
    <w:uiPriority w:val="99"/>
    <w:semiHidden/>
    <w:rsid w:val="00734B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4B8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34B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34B8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7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6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0">
    <w:name w:val="Body Text Indent"/>
    <w:basedOn w:val="a"/>
    <w:link w:val="af1"/>
    <w:semiHidden/>
    <w:rsid w:val="009B1B33"/>
    <w:pPr>
      <w:spacing w:line="520" w:lineRule="exact"/>
      <w:ind w:leftChars="100" w:left="760" w:hangingChars="200" w:hanging="520"/>
    </w:pPr>
    <w:rPr>
      <w:rFonts w:ascii="標楷體" w:eastAsia="標楷體" w:hAnsi="標楷體" w:cs="Times New Roman"/>
      <w:sz w:val="26"/>
      <w:szCs w:val="24"/>
    </w:rPr>
  </w:style>
  <w:style w:type="character" w:customStyle="1" w:styleId="af1">
    <w:name w:val="本文縮排 字元"/>
    <w:basedOn w:val="a0"/>
    <w:link w:val="af0"/>
    <w:semiHidden/>
    <w:rsid w:val="009B1B33"/>
    <w:rPr>
      <w:rFonts w:ascii="標楷體" w:eastAsia="標楷體" w:hAnsi="標楷體" w:cs="Times New Roman"/>
      <w:sz w:val="26"/>
      <w:szCs w:val="24"/>
    </w:rPr>
  </w:style>
  <w:style w:type="character" w:styleId="af2">
    <w:name w:val="Hyperlink"/>
    <w:rsid w:val="00F53940"/>
    <w:rPr>
      <w:color w:val="0000FF"/>
      <w:u w:val="single"/>
    </w:rPr>
  </w:style>
  <w:style w:type="character" w:customStyle="1" w:styleId="fontstyle01">
    <w:name w:val="fontstyle01"/>
    <w:basedOn w:val="a0"/>
    <w:rsid w:val="009057C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082D-4BD2-490B-96F2-DE6FC5B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>C.M.T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2019-10-15T02:47:00Z</cp:lastPrinted>
  <dcterms:created xsi:type="dcterms:W3CDTF">2019-10-15T02:53:00Z</dcterms:created>
  <dcterms:modified xsi:type="dcterms:W3CDTF">2019-10-15T02:56:00Z</dcterms:modified>
</cp:coreProperties>
</file>